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1C" w:rsidRPr="00570AD5" w:rsidRDefault="00517B1C" w:rsidP="00517B1C">
      <w:pPr>
        <w:jc w:val="center"/>
        <w:rPr>
          <w:b/>
          <w:bCs/>
          <w:sz w:val="44"/>
          <w:szCs w:val="44"/>
        </w:rPr>
      </w:pPr>
      <w:bookmarkStart w:id="0" w:name="_GoBack"/>
      <w:r w:rsidRPr="00570AD5">
        <w:rPr>
          <w:b/>
          <w:bCs/>
          <w:sz w:val="44"/>
          <w:szCs w:val="44"/>
        </w:rPr>
        <w:t>Тестовый контроль в</w:t>
      </w:r>
      <w:r>
        <w:rPr>
          <w:b/>
          <w:bCs/>
          <w:sz w:val="44"/>
          <w:szCs w:val="44"/>
        </w:rPr>
        <w:t xml:space="preserve"> </w:t>
      </w:r>
      <w:r w:rsidRPr="00570AD5">
        <w:rPr>
          <w:b/>
          <w:bCs/>
          <w:sz w:val="44"/>
          <w:szCs w:val="44"/>
        </w:rPr>
        <w:t>процессе обучения</w:t>
      </w:r>
    </w:p>
    <w:p w:rsidR="00517B1C" w:rsidRPr="00570AD5" w:rsidRDefault="00517B1C" w:rsidP="00517B1C">
      <w:pPr>
        <w:jc w:val="center"/>
        <w:rPr>
          <w:b/>
          <w:bCs/>
          <w:sz w:val="44"/>
          <w:szCs w:val="44"/>
        </w:rPr>
      </w:pPr>
      <w:r w:rsidRPr="00570AD5">
        <w:rPr>
          <w:b/>
          <w:bCs/>
          <w:sz w:val="44"/>
          <w:szCs w:val="44"/>
        </w:rPr>
        <w:t>иностранному языку</w:t>
      </w:r>
    </w:p>
    <w:bookmarkEnd w:id="0"/>
    <w:p w:rsidR="00517B1C" w:rsidRDefault="00517B1C" w:rsidP="00517B1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17B1C" w:rsidRPr="006F2751" w:rsidRDefault="00517B1C" w:rsidP="00517B1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F2751">
        <w:rPr>
          <w:sz w:val="28"/>
          <w:szCs w:val="28"/>
        </w:rPr>
        <w:t>Успех в обучении иностранному языку во многом зависит от того,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в какой степени качество знаний учащихся находится в поле зрения учителя и какое внимание уделяется профилактике ошибок. Большую пользу может принести проверка знаний сразу всех учеников в форме небольших по объему контрольных заданий,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их условно можно назвать тестами. Не подменяя плановый контроль знаний,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тесты являются не только "наиболее экономной формой контроля</w:t>
      </w:r>
      <w:proofErr w:type="gramStart"/>
      <w:r w:rsidRPr="006F2751">
        <w:rPr>
          <w:sz w:val="28"/>
          <w:szCs w:val="28"/>
        </w:rPr>
        <w:t>"(</w:t>
      </w:r>
      <w:proofErr w:type="spellStart"/>
      <w:proofErr w:type="gramEnd"/>
      <w:r w:rsidRPr="006F2751">
        <w:rPr>
          <w:sz w:val="28"/>
          <w:szCs w:val="28"/>
        </w:rPr>
        <w:t>Г.В.Рогова</w:t>
      </w:r>
      <w:proofErr w:type="spellEnd"/>
      <w:r w:rsidRPr="006F2751">
        <w:rPr>
          <w:sz w:val="28"/>
          <w:szCs w:val="28"/>
        </w:rPr>
        <w:t>),но и более объективным показателем степени усвоения учащимися языкового материала,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чем данные текущей,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индивидуальной проверки.</w:t>
      </w:r>
    </w:p>
    <w:p w:rsidR="00517B1C" w:rsidRPr="006F2751" w:rsidRDefault="00517B1C" w:rsidP="00517B1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F2751">
        <w:rPr>
          <w:sz w:val="28"/>
          <w:szCs w:val="28"/>
        </w:rPr>
        <w:t>Систематическое тестирование стимулирует активность и внимание учеников на уроке,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повышает их ответственность при выполнении учебных заданий.</w:t>
      </w:r>
    </w:p>
    <w:p w:rsidR="00517B1C" w:rsidRPr="006F2751" w:rsidRDefault="00517B1C" w:rsidP="00517B1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F2751">
        <w:rPr>
          <w:sz w:val="28"/>
          <w:szCs w:val="28"/>
        </w:rPr>
        <w:t xml:space="preserve">   Контрольные задания представленных ниже тестов по лексике и грамматике отвечают принципу доступности и программным требованиям.</w:t>
      </w:r>
    </w:p>
    <w:p w:rsidR="00517B1C" w:rsidRPr="006F2751" w:rsidRDefault="00517B1C" w:rsidP="00517B1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F2751">
        <w:rPr>
          <w:sz w:val="28"/>
          <w:szCs w:val="28"/>
        </w:rPr>
        <w:t xml:space="preserve">Тесты не разделены по классам и не соотнесены с процессом обучения. Они используются по усмотрению на протяжении всего курса обучения с целью установить уровень </w:t>
      </w:r>
      <w:proofErr w:type="gramStart"/>
      <w:r w:rsidRPr="006F2751">
        <w:rPr>
          <w:sz w:val="28"/>
          <w:szCs w:val="28"/>
        </w:rPr>
        <w:t>усвоения</w:t>
      </w:r>
      <w:proofErr w:type="gramEnd"/>
      <w:r w:rsidRPr="006F2751">
        <w:rPr>
          <w:sz w:val="28"/>
          <w:szCs w:val="28"/>
        </w:rPr>
        <w:t xml:space="preserve"> как отработанного нового материала,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так и знаний ранее пройденного,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позволяя выявить общие,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типичные ошибки учащихся.</w:t>
      </w:r>
    </w:p>
    <w:p w:rsidR="00517B1C" w:rsidRPr="006F2751" w:rsidRDefault="00517B1C" w:rsidP="00517B1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F2751">
        <w:rPr>
          <w:sz w:val="28"/>
          <w:szCs w:val="28"/>
        </w:rPr>
        <w:t xml:space="preserve">  Результаты проверки тестов анализируются мной и служат с одной стороны,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показателем уровня знаний учащихся,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а с другой - самооценкой работы учителя,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что позволяет мне внести необходимые коррективы в процесс обучения и тем самым предупредить повторение ошибок школьников. С целью профилактики ученики записывают возможные типичные ошибки в специальные тетради,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дополняя это правилами (на русском языке)</w:t>
      </w:r>
      <w:proofErr w:type="gramStart"/>
      <w:r w:rsidRPr="006F2751">
        <w:rPr>
          <w:sz w:val="28"/>
          <w:szCs w:val="28"/>
        </w:rPr>
        <w:t>,р</w:t>
      </w:r>
      <w:proofErr w:type="gramEnd"/>
      <w:r w:rsidRPr="006F2751">
        <w:rPr>
          <w:sz w:val="28"/>
          <w:szCs w:val="28"/>
        </w:rPr>
        <w:t>азъясняющими ту или иную грамматическую структуру,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 xml:space="preserve">и несколькими наиболее характерными и четкими примерами на употреблении </w:t>
      </w:r>
      <w:r w:rsidRPr="006F2751">
        <w:rPr>
          <w:sz w:val="28"/>
          <w:szCs w:val="28"/>
        </w:rPr>
        <w:lastRenderedPageBreak/>
        <w:t>ее в речи. Работу с тестами рекомендуется проводить за 10-15 минут до конца урока.</w:t>
      </w:r>
    </w:p>
    <w:p w:rsidR="00517B1C" w:rsidRPr="006F2751" w:rsidRDefault="00517B1C" w:rsidP="00517B1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F2751">
        <w:rPr>
          <w:sz w:val="28"/>
          <w:szCs w:val="28"/>
        </w:rPr>
        <w:t xml:space="preserve">   Тем учащимся,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которые не справились с контрольным заданием,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 xml:space="preserve">после анализа и исправления ошибок дается возможность получить более высокую </w:t>
      </w:r>
      <w:proofErr w:type="spellStart"/>
      <w:r w:rsidRPr="006F2751">
        <w:rPr>
          <w:sz w:val="28"/>
          <w:szCs w:val="28"/>
        </w:rPr>
        <w:t>оценку</w:t>
      </w:r>
      <w:proofErr w:type="gramStart"/>
      <w:r w:rsidRPr="006F2751">
        <w:rPr>
          <w:sz w:val="28"/>
          <w:szCs w:val="28"/>
        </w:rPr>
        <w:t>,в</w:t>
      </w:r>
      <w:proofErr w:type="gramEnd"/>
      <w:r w:rsidRPr="006F2751">
        <w:rPr>
          <w:sz w:val="28"/>
          <w:szCs w:val="28"/>
        </w:rPr>
        <w:t>ыполнив</w:t>
      </w:r>
      <w:proofErr w:type="spellEnd"/>
      <w:r w:rsidRPr="006F2751">
        <w:rPr>
          <w:sz w:val="28"/>
          <w:szCs w:val="28"/>
        </w:rPr>
        <w:t xml:space="preserve"> другой вариант тестового задания.</w:t>
      </w:r>
    </w:p>
    <w:p w:rsidR="00517B1C" w:rsidRPr="006F2751" w:rsidRDefault="00517B1C" w:rsidP="00517B1C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F2751">
        <w:rPr>
          <w:sz w:val="28"/>
          <w:szCs w:val="28"/>
        </w:rPr>
        <w:t>Исключение неудовлетворительной оценки, как показал опыт,</w:t>
      </w:r>
      <w:r>
        <w:rPr>
          <w:sz w:val="28"/>
          <w:szCs w:val="28"/>
        </w:rPr>
        <w:t xml:space="preserve"> </w:t>
      </w:r>
      <w:r w:rsidRPr="006F2751">
        <w:rPr>
          <w:sz w:val="28"/>
          <w:szCs w:val="28"/>
        </w:rPr>
        <w:t>оказалось для учеников дополнительным мотивом в овладении иностранным языком.</w:t>
      </w:r>
    </w:p>
    <w:p w:rsidR="00A35C69" w:rsidRDefault="00A35C69"/>
    <w:sectPr w:rsidR="00A3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1C"/>
    <w:rsid w:val="00517B1C"/>
    <w:rsid w:val="00A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>школа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2012-03-13T10:38:00Z</dcterms:created>
  <dcterms:modified xsi:type="dcterms:W3CDTF">2012-03-13T10:38:00Z</dcterms:modified>
</cp:coreProperties>
</file>